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06F3" w:rsidRDefault="00130D98" w:rsidP="00130D98">
      <w:pPr>
        <w:spacing w:before="225" w:after="225" w:line="240" w:lineRule="auto"/>
        <w:jc w:val="both"/>
        <w:rPr>
          <w:rFonts w:ascii="Times New Roman" w:eastAsia="Times New Roman" w:hAnsi="Times New Roman" w:cs="Times New Roman"/>
          <w:sz w:val="24"/>
          <w:szCs w:val="24"/>
          <w:lang w:eastAsia="ru-RU"/>
        </w:rPr>
      </w:pPr>
      <w:proofErr w:type="gramStart"/>
      <w:r w:rsidRPr="00130D98">
        <w:rPr>
          <w:rFonts w:ascii="Times New Roman" w:eastAsia="Times New Roman" w:hAnsi="Times New Roman" w:cs="Times New Roman"/>
          <w:sz w:val="24"/>
          <w:szCs w:val="24"/>
          <w:lang w:eastAsia="ru-RU"/>
        </w:rPr>
        <w:t xml:space="preserve">Я (далее - «Субъект персональных данных») даю согласие Региональной общественной организации «Севастопольское национально-культурное общество казанских татар и башкир» </w:t>
      </w:r>
      <w:r w:rsidR="002B60FF">
        <w:rPr>
          <w:rFonts w:ascii="Times New Roman" w:eastAsia="Times New Roman" w:hAnsi="Times New Roman" w:cs="Times New Roman"/>
          <w:sz w:val="24"/>
          <w:szCs w:val="24"/>
          <w:lang w:eastAsia="ru-RU"/>
        </w:rPr>
        <w:t>(</w:t>
      </w:r>
      <w:r w:rsidR="002B60FF" w:rsidRPr="002B60FF">
        <w:rPr>
          <w:rFonts w:ascii="Times New Roman" w:eastAsia="Times New Roman" w:hAnsi="Times New Roman" w:cs="Times New Roman"/>
          <w:sz w:val="24"/>
          <w:szCs w:val="24"/>
          <w:lang w:eastAsia="ru-RU"/>
        </w:rPr>
        <w:t>юридический адрес:</w:t>
      </w:r>
      <w:proofErr w:type="gramEnd"/>
      <w:r w:rsidR="002B60FF" w:rsidRPr="002B60FF">
        <w:rPr>
          <w:rFonts w:ascii="Times New Roman" w:eastAsia="Times New Roman" w:hAnsi="Times New Roman" w:cs="Times New Roman"/>
          <w:sz w:val="24"/>
          <w:szCs w:val="24"/>
          <w:lang w:eastAsia="ru-RU"/>
        </w:rPr>
        <w:t xml:space="preserve"> Россия, 299008 г. Севастополь, пл. Восставших, 6 офис 412; почтовый адрес: </w:t>
      </w:r>
      <w:proofErr w:type="gramStart"/>
      <w:r w:rsidR="002B60FF" w:rsidRPr="002B60FF">
        <w:rPr>
          <w:rFonts w:ascii="Times New Roman" w:eastAsia="Times New Roman" w:hAnsi="Times New Roman" w:cs="Times New Roman"/>
          <w:sz w:val="24"/>
          <w:szCs w:val="24"/>
          <w:lang w:eastAsia="ru-RU"/>
        </w:rPr>
        <w:t xml:space="preserve">Россия, 299040 г. Севастополь, ул. </w:t>
      </w:r>
      <w:r w:rsidR="005E067F">
        <w:rPr>
          <w:rFonts w:ascii="Times New Roman" w:eastAsia="Times New Roman" w:hAnsi="Times New Roman" w:cs="Times New Roman"/>
          <w:sz w:val="24"/>
          <w:szCs w:val="24"/>
          <w:lang w:eastAsia="ru-RU"/>
        </w:rPr>
        <w:t xml:space="preserve">Маршала </w:t>
      </w:r>
      <w:r w:rsidR="002B60FF" w:rsidRPr="002B60FF">
        <w:rPr>
          <w:rFonts w:ascii="Times New Roman" w:eastAsia="Times New Roman" w:hAnsi="Times New Roman" w:cs="Times New Roman"/>
          <w:sz w:val="24"/>
          <w:szCs w:val="24"/>
          <w:lang w:eastAsia="ru-RU"/>
        </w:rPr>
        <w:t xml:space="preserve">Геловани, д. 7, кв. 8.; тел. </w:t>
      </w:r>
      <w:r w:rsidR="00E81451">
        <w:rPr>
          <w:rFonts w:ascii="Times New Roman" w:eastAsia="Times New Roman" w:hAnsi="Times New Roman" w:cs="Times New Roman"/>
          <w:sz w:val="24"/>
          <w:szCs w:val="24"/>
          <w:lang w:eastAsia="ru-RU"/>
        </w:rPr>
        <w:t>+ 7 (8692) 4520</w:t>
      </w:r>
      <w:r w:rsidR="002B60FF" w:rsidRPr="002B60FF">
        <w:rPr>
          <w:rFonts w:ascii="Times New Roman" w:eastAsia="Times New Roman" w:hAnsi="Times New Roman" w:cs="Times New Roman"/>
          <w:sz w:val="24"/>
          <w:szCs w:val="24"/>
          <w:lang w:eastAsia="ru-RU"/>
        </w:rPr>
        <w:t xml:space="preserve">07) </w:t>
      </w:r>
      <w:r w:rsidR="002B60FF" w:rsidRPr="00130D98">
        <w:rPr>
          <w:rFonts w:ascii="Times New Roman" w:eastAsia="Times New Roman" w:hAnsi="Times New Roman" w:cs="Times New Roman"/>
          <w:sz w:val="24"/>
          <w:szCs w:val="24"/>
          <w:lang w:eastAsia="ru-RU"/>
        </w:rPr>
        <w:t xml:space="preserve">(далее – «Учредитель конференции») </w:t>
      </w:r>
      <w:r w:rsidR="00E506F3">
        <w:rPr>
          <w:rFonts w:ascii="Times New Roman" w:eastAsia="Times New Roman" w:hAnsi="Times New Roman" w:cs="Times New Roman"/>
          <w:sz w:val="24"/>
          <w:szCs w:val="24"/>
          <w:lang w:eastAsia="ru-RU"/>
        </w:rPr>
        <w:t>на автоматизированную</w:t>
      </w:r>
      <w:r w:rsidR="00F5203E">
        <w:rPr>
          <w:rFonts w:ascii="Times New Roman" w:eastAsia="Times New Roman" w:hAnsi="Times New Roman" w:cs="Times New Roman"/>
          <w:sz w:val="24"/>
          <w:szCs w:val="24"/>
          <w:lang w:eastAsia="ru-RU"/>
        </w:rPr>
        <w:t>,</w:t>
      </w:r>
      <w:r w:rsidR="00E506F3" w:rsidRPr="00E506F3">
        <w:rPr>
          <w:rFonts w:ascii="Times New Roman" w:eastAsia="Times New Roman" w:hAnsi="Times New Roman" w:cs="Times New Roman"/>
          <w:sz w:val="24"/>
          <w:szCs w:val="24"/>
          <w:lang w:eastAsia="ru-RU"/>
        </w:rPr>
        <w:t xml:space="preserve"> а также без использования средств автоматизации</w:t>
      </w:r>
      <w:r w:rsidR="00F5203E">
        <w:rPr>
          <w:rFonts w:ascii="Times New Roman" w:eastAsia="Times New Roman" w:hAnsi="Times New Roman" w:cs="Times New Roman"/>
          <w:sz w:val="24"/>
          <w:szCs w:val="24"/>
          <w:lang w:eastAsia="ru-RU"/>
        </w:rPr>
        <w:t>,</w:t>
      </w:r>
      <w:r w:rsidR="00E506F3">
        <w:rPr>
          <w:rFonts w:ascii="Times New Roman" w:eastAsia="Times New Roman" w:hAnsi="Times New Roman" w:cs="Times New Roman"/>
          <w:sz w:val="24"/>
          <w:szCs w:val="24"/>
          <w:lang w:eastAsia="ru-RU"/>
        </w:rPr>
        <w:t xml:space="preserve"> </w:t>
      </w:r>
      <w:r w:rsidRPr="00130D98">
        <w:rPr>
          <w:rFonts w:ascii="Times New Roman" w:eastAsia="Times New Roman" w:hAnsi="Times New Roman" w:cs="Times New Roman"/>
          <w:sz w:val="24"/>
          <w:szCs w:val="24"/>
          <w:lang w:eastAsia="ru-RU"/>
        </w:rPr>
        <w:t>обработку моих персональных данных</w:t>
      </w:r>
      <w:r w:rsidR="00E506F3">
        <w:rPr>
          <w:rFonts w:ascii="Times New Roman" w:eastAsia="Times New Roman" w:hAnsi="Times New Roman" w:cs="Times New Roman"/>
          <w:sz w:val="24"/>
          <w:szCs w:val="24"/>
          <w:lang w:eastAsia="ru-RU"/>
        </w:rPr>
        <w:t>.</w:t>
      </w:r>
      <w:proofErr w:type="gramEnd"/>
    </w:p>
    <w:p w:rsidR="00130D98" w:rsidRPr="00130D98" w:rsidRDefault="00E506F3" w:rsidP="00130D98">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Под персональными данными понимается:</w:t>
      </w:r>
      <w:r w:rsidR="00130D98" w:rsidRPr="00130D98">
        <w:rPr>
          <w:rFonts w:ascii="Times New Roman" w:eastAsia="Times New Roman" w:hAnsi="Times New Roman" w:cs="Times New Roman"/>
          <w:sz w:val="24"/>
          <w:szCs w:val="24"/>
          <w:lang w:eastAsia="ru-RU"/>
        </w:rPr>
        <w:t xml:space="preserve"> фамилия, имя, отчество, место работы (обучения), должность, ученая степень, ученое звание</w:t>
      </w:r>
      <w:r w:rsidR="00130D98">
        <w:rPr>
          <w:rFonts w:ascii="Times New Roman" w:eastAsia="Times New Roman" w:hAnsi="Times New Roman" w:cs="Times New Roman"/>
          <w:sz w:val="24"/>
          <w:szCs w:val="24"/>
          <w:lang w:eastAsia="ru-RU"/>
        </w:rPr>
        <w:t xml:space="preserve">, </w:t>
      </w:r>
      <w:r w:rsidR="00130D98" w:rsidRPr="00130D98">
        <w:rPr>
          <w:rFonts w:ascii="Times New Roman" w:eastAsia="Times New Roman" w:hAnsi="Times New Roman" w:cs="Times New Roman"/>
          <w:sz w:val="24"/>
          <w:szCs w:val="24"/>
          <w:lang w:eastAsia="ru-RU"/>
        </w:rPr>
        <w:t>номер контактного телефона</w:t>
      </w:r>
      <w:r w:rsidR="00130D98">
        <w:rPr>
          <w:rFonts w:ascii="Times New Roman" w:eastAsia="Times New Roman" w:hAnsi="Times New Roman" w:cs="Times New Roman"/>
          <w:sz w:val="24"/>
          <w:szCs w:val="24"/>
          <w:lang w:eastAsia="ru-RU"/>
        </w:rPr>
        <w:t xml:space="preserve">, </w:t>
      </w:r>
      <w:r w:rsidR="00130D98" w:rsidRPr="00130D98">
        <w:rPr>
          <w:rFonts w:ascii="Times New Roman" w:eastAsia="Times New Roman" w:hAnsi="Times New Roman" w:cs="Times New Roman"/>
          <w:sz w:val="24"/>
          <w:szCs w:val="24"/>
          <w:lang w:eastAsia="ru-RU"/>
        </w:rPr>
        <w:t>адрес</w:t>
      </w:r>
      <w:r w:rsidR="00130D98">
        <w:rPr>
          <w:rFonts w:ascii="Times New Roman" w:eastAsia="Times New Roman" w:hAnsi="Times New Roman" w:cs="Times New Roman"/>
          <w:sz w:val="24"/>
          <w:szCs w:val="24"/>
          <w:lang w:eastAsia="ru-RU"/>
        </w:rPr>
        <w:t xml:space="preserve"> электронной почты (</w:t>
      </w:r>
      <w:r w:rsidR="00130D98">
        <w:rPr>
          <w:rFonts w:ascii="Times New Roman" w:eastAsia="Times New Roman" w:hAnsi="Times New Roman" w:cs="Times New Roman"/>
          <w:sz w:val="24"/>
          <w:szCs w:val="24"/>
          <w:lang w:val="en-US" w:eastAsia="ru-RU"/>
        </w:rPr>
        <w:t>e</w:t>
      </w:r>
      <w:r w:rsidR="00130D98" w:rsidRPr="00130D98">
        <w:rPr>
          <w:rFonts w:ascii="Times New Roman" w:eastAsia="Times New Roman" w:hAnsi="Times New Roman" w:cs="Times New Roman"/>
          <w:sz w:val="24"/>
          <w:szCs w:val="24"/>
          <w:lang w:eastAsia="ru-RU"/>
        </w:rPr>
        <w:t>-</w:t>
      </w:r>
      <w:r w:rsidR="00130D98">
        <w:rPr>
          <w:rFonts w:ascii="Times New Roman" w:eastAsia="Times New Roman" w:hAnsi="Times New Roman" w:cs="Times New Roman"/>
          <w:sz w:val="24"/>
          <w:szCs w:val="24"/>
          <w:lang w:val="en-US" w:eastAsia="ru-RU"/>
        </w:rPr>
        <w:t>mail</w:t>
      </w:r>
      <w:r w:rsidR="00130D98" w:rsidRPr="00130D98">
        <w:rPr>
          <w:rFonts w:ascii="Times New Roman" w:eastAsia="Times New Roman" w:hAnsi="Times New Roman" w:cs="Times New Roman"/>
          <w:sz w:val="24"/>
          <w:szCs w:val="24"/>
          <w:lang w:eastAsia="ru-RU"/>
        </w:rPr>
        <w:t>), которые я указал</w:t>
      </w:r>
      <w:r w:rsidR="007B2A97">
        <w:rPr>
          <w:rFonts w:ascii="Times New Roman" w:eastAsia="Times New Roman" w:hAnsi="Times New Roman" w:cs="Times New Roman"/>
          <w:sz w:val="24"/>
          <w:szCs w:val="24"/>
          <w:lang w:eastAsia="ru-RU"/>
        </w:rPr>
        <w:t xml:space="preserve"> (а)</w:t>
      </w:r>
      <w:r w:rsidR="00130D98" w:rsidRPr="00130D98">
        <w:rPr>
          <w:rFonts w:ascii="Times New Roman" w:eastAsia="Times New Roman" w:hAnsi="Times New Roman" w:cs="Times New Roman"/>
          <w:sz w:val="24"/>
          <w:szCs w:val="24"/>
          <w:lang w:eastAsia="ru-RU"/>
        </w:rPr>
        <w:t xml:space="preserve"> при заполнении Заявки на участие в Первой региональной научно-практической интернет-конференции "Перспективы, проблемы и задачи исламских финансов и Городе-Герое Севастополе"</w:t>
      </w:r>
      <w:r w:rsidR="00130D98">
        <w:rPr>
          <w:rFonts w:ascii="Times New Roman" w:eastAsia="Times New Roman" w:hAnsi="Times New Roman" w:cs="Times New Roman"/>
          <w:sz w:val="24"/>
          <w:szCs w:val="24"/>
          <w:lang w:eastAsia="ru-RU"/>
        </w:rPr>
        <w:t xml:space="preserve"> (далее – Конференция)</w:t>
      </w:r>
      <w:r w:rsidR="00130D98" w:rsidRPr="00130D98">
        <w:rPr>
          <w:rFonts w:ascii="Times New Roman" w:eastAsia="Times New Roman" w:hAnsi="Times New Roman" w:cs="Times New Roman"/>
          <w:sz w:val="24"/>
          <w:szCs w:val="24"/>
          <w:lang w:eastAsia="ru-RU"/>
        </w:rPr>
        <w:t xml:space="preserve"> на </w:t>
      </w:r>
      <w:r w:rsidR="00130D98">
        <w:rPr>
          <w:rFonts w:ascii="Times New Roman" w:eastAsia="Times New Roman" w:hAnsi="Times New Roman" w:cs="Times New Roman"/>
          <w:sz w:val="24"/>
          <w:szCs w:val="24"/>
          <w:lang w:eastAsia="ru-RU"/>
        </w:rPr>
        <w:t xml:space="preserve">Портале Конференции по адресу: </w:t>
      </w:r>
      <w:r w:rsidR="00130D98" w:rsidRPr="00130D98">
        <w:rPr>
          <w:rFonts w:ascii="Times New Roman" w:eastAsia="Times New Roman" w:hAnsi="Times New Roman" w:cs="Times New Roman"/>
          <w:sz w:val="24"/>
          <w:szCs w:val="24"/>
          <w:lang w:eastAsia="ru-RU"/>
        </w:rPr>
        <w:t>http://www.исламскиефинансысевастополь</w:t>
      </w:r>
      <w:proofErr w:type="gramStart"/>
      <w:r w:rsidR="00130D98" w:rsidRPr="00130D98">
        <w:rPr>
          <w:rFonts w:ascii="Times New Roman" w:eastAsia="Times New Roman" w:hAnsi="Times New Roman" w:cs="Times New Roman"/>
          <w:sz w:val="24"/>
          <w:szCs w:val="24"/>
          <w:lang w:eastAsia="ru-RU"/>
        </w:rPr>
        <w:t>.р</w:t>
      </w:r>
      <w:proofErr w:type="gramEnd"/>
      <w:r w:rsidR="00130D98" w:rsidRPr="00130D98">
        <w:rPr>
          <w:rFonts w:ascii="Times New Roman" w:eastAsia="Times New Roman" w:hAnsi="Times New Roman" w:cs="Times New Roman"/>
          <w:sz w:val="24"/>
          <w:szCs w:val="24"/>
          <w:lang w:eastAsia="ru-RU"/>
        </w:rPr>
        <w:t>ф/category/poryadok-uchastiya-v-konferenczii/zayavka/</w:t>
      </w:r>
    </w:p>
    <w:p w:rsidR="002B60FF" w:rsidRDefault="002B60FF" w:rsidP="002B60FF">
      <w:pPr>
        <w:spacing w:before="225" w:after="225" w:line="240" w:lineRule="auto"/>
        <w:jc w:val="both"/>
        <w:rPr>
          <w:rFonts w:ascii="Times New Roman" w:eastAsia="Times New Roman" w:hAnsi="Times New Roman" w:cs="Times New Roman"/>
          <w:sz w:val="24"/>
          <w:szCs w:val="24"/>
          <w:lang w:eastAsia="ru-RU"/>
        </w:rPr>
      </w:pPr>
      <w:r w:rsidRPr="007B2A97">
        <w:rPr>
          <w:rFonts w:ascii="Times New Roman" w:eastAsia="Times New Roman" w:hAnsi="Times New Roman" w:cs="Times New Roman"/>
          <w:sz w:val="24"/>
          <w:szCs w:val="24"/>
          <w:lang w:eastAsia="ru-RU"/>
        </w:rPr>
        <w:t>Принятием (акцептом) оферты настоящего согласия является</w:t>
      </w:r>
      <w:r w:rsidRPr="002B60FF">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отправка </w:t>
      </w:r>
      <w:r w:rsidRPr="00130D98">
        <w:rPr>
          <w:rFonts w:ascii="Times New Roman" w:eastAsia="Times New Roman" w:hAnsi="Times New Roman" w:cs="Times New Roman"/>
          <w:sz w:val="24"/>
          <w:szCs w:val="24"/>
          <w:lang w:eastAsia="ru-RU"/>
        </w:rPr>
        <w:t xml:space="preserve">Заявки на участие в </w:t>
      </w:r>
      <w:r>
        <w:rPr>
          <w:rFonts w:ascii="Times New Roman" w:eastAsia="Times New Roman" w:hAnsi="Times New Roman" w:cs="Times New Roman"/>
          <w:sz w:val="24"/>
          <w:szCs w:val="24"/>
          <w:lang w:eastAsia="ru-RU"/>
        </w:rPr>
        <w:t>Конференции.</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Настоящие согласие предоставляется для обработки персональных данных в целях организации </w:t>
      </w:r>
      <w:r>
        <w:rPr>
          <w:rFonts w:ascii="Times New Roman" w:eastAsia="Times New Roman" w:hAnsi="Times New Roman" w:cs="Times New Roman"/>
          <w:sz w:val="24"/>
          <w:szCs w:val="24"/>
          <w:lang w:eastAsia="ru-RU"/>
        </w:rPr>
        <w:t>и проведения Конференции</w:t>
      </w:r>
      <w:r w:rsidRPr="00130D98">
        <w:rPr>
          <w:rFonts w:ascii="Times New Roman" w:eastAsia="Times New Roman" w:hAnsi="Times New Roman" w:cs="Times New Roman"/>
          <w:sz w:val="24"/>
          <w:szCs w:val="24"/>
          <w:lang w:eastAsia="ru-RU"/>
        </w:rPr>
        <w:t>.</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При обработке персональных данных </w:t>
      </w:r>
      <w:r>
        <w:rPr>
          <w:rFonts w:ascii="Times New Roman" w:eastAsia="Times New Roman" w:hAnsi="Times New Roman" w:cs="Times New Roman"/>
          <w:sz w:val="24"/>
          <w:szCs w:val="24"/>
          <w:lang w:eastAsia="ru-RU"/>
        </w:rPr>
        <w:t xml:space="preserve">Учредитель </w:t>
      </w:r>
      <w:r w:rsidRPr="00130D98">
        <w:rPr>
          <w:rFonts w:ascii="Times New Roman" w:eastAsia="Times New Roman" w:hAnsi="Times New Roman" w:cs="Times New Roman"/>
          <w:sz w:val="24"/>
          <w:szCs w:val="24"/>
          <w:lang w:eastAsia="ru-RU"/>
        </w:rPr>
        <w:t>конференции обязуется действовать в соответствии с законодательством Российской Федерации о персональных данных и, в частности, с учетом положений Федерального закона от 27.07.2006 № 152-ФЗ «О персональных данных».</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Учредитель</w:t>
      </w:r>
      <w:r w:rsidRPr="00130D98">
        <w:rPr>
          <w:rFonts w:ascii="Times New Roman" w:eastAsia="Times New Roman" w:hAnsi="Times New Roman" w:cs="Times New Roman"/>
          <w:sz w:val="24"/>
          <w:szCs w:val="24"/>
          <w:lang w:eastAsia="ru-RU"/>
        </w:rPr>
        <w:t xml:space="preserve"> конференции вправе поручить обработку персональных данных Субъект</w:t>
      </w:r>
      <w:r>
        <w:rPr>
          <w:rFonts w:ascii="Times New Roman" w:eastAsia="Times New Roman" w:hAnsi="Times New Roman" w:cs="Times New Roman"/>
          <w:sz w:val="24"/>
          <w:szCs w:val="24"/>
          <w:lang w:eastAsia="ru-RU"/>
        </w:rPr>
        <w:t>а</w:t>
      </w:r>
      <w:r w:rsidRPr="00130D98">
        <w:rPr>
          <w:rFonts w:ascii="Times New Roman" w:eastAsia="Times New Roman" w:hAnsi="Times New Roman" w:cs="Times New Roman"/>
          <w:sz w:val="24"/>
          <w:szCs w:val="24"/>
          <w:lang w:eastAsia="ru-RU"/>
        </w:rPr>
        <w:t xml:space="preserve"> персональных данных другому лицу.</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вправе получать доступ к своим персональным данным и знакомиться с ними, требовать от </w:t>
      </w:r>
      <w:r w:rsidR="007B2A97">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уточнения, исключения или исправления неполных, неверных, устаревших, недостоверных, незаконно полученных или не являющихся необходимыми для </w:t>
      </w:r>
      <w:r w:rsidR="007B2A97">
        <w:rPr>
          <w:rFonts w:ascii="Times New Roman" w:eastAsia="Times New Roman" w:hAnsi="Times New Roman" w:cs="Times New Roman"/>
          <w:sz w:val="24"/>
          <w:szCs w:val="24"/>
          <w:lang w:eastAsia="ru-RU"/>
        </w:rPr>
        <w:t>Учредителя</w:t>
      </w:r>
      <w:r w:rsidRPr="00130D98">
        <w:rPr>
          <w:rFonts w:ascii="Times New Roman" w:eastAsia="Times New Roman" w:hAnsi="Times New Roman" w:cs="Times New Roman"/>
          <w:sz w:val="24"/>
          <w:szCs w:val="24"/>
          <w:lang w:eastAsia="ru-RU"/>
        </w:rPr>
        <w:t xml:space="preserve"> конференции </w:t>
      </w:r>
      <w:r w:rsidR="007B2A97">
        <w:rPr>
          <w:rFonts w:ascii="Times New Roman" w:eastAsia="Times New Roman" w:hAnsi="Times New Roman" w:cs="Times New Roman"/>
          <w:sz w:val="24"/>
          <w:szCs w:val="24"/>
          <w:lang w:eastAsia="ru-RU"/>
        </w:rPr>
        <w:t>п</w:t>
      </w:r>
      <w:r w:rsidRPr="00130D98">
        <w:rPr>
          <w:rFonts w:ascii="Times New Roman" w:eastAsia="Times New Roman" w:hAnsi="Times New Roman" w:cs="Times New Roman"/>
          <w:sz w:val="24"/>
          <w:szCs w:val="24"/>
          <w:lang w:eastAsia="ru-RU"/>
        </w:rPr>
        <w:t xml:space="preserve">ерсональных </w:t>
      </w:r>
      <w:r w:rsidR="007B2A97">
        <w:rPr>
          <w:rFonts w:ascii="Times New Roman" w:eastAsia="Times New Roman" w:hAnsi="Times New Roman" w:cs="Times New Roman"/>
          <w:sz w:val="24"/>
          <w:szCs w:val="24"/>
          <w:lang w:eastAsia="ru-RU"/>
        </w:rPr>
        <w:t>д</w:t>
      </w:r>
      <w:r w:rsidRPr="00130D98">
        <w:rPr>
          <w:rFonts w:ascii="Times New Roman" w:eastAsia="Times New Roman" w:hAnsi="Times New Roman" w:cs="Times New Roman"/>
          <w:sz w:val="24"/>
          <w:szCs w:val="24"/>
          <w:lang w:eastAsia="ru-RU"/>
        </w:rPr>
        <w:t>анных.</w:t>
      </w:r>
    </w:p>
    <w:p w:rsidR="00130D98" w:rsidRPr="00130D98" w:rsidRDefault="00130D98" w:rsidP="00130D98">
      <w:pPr>
        <w:spacing w:before="225" w:after="225" w:line="240" w:lineRule="auto"/>
        <w:jc w:val="both"/>
        <w:rPr>
          <w:rFonts w:ascii="Times New Roman" w:eastAsia="Times New Roman" w:hAnsi="Times New Roman" w:cs="Times New Roman"/>
          <w:sz w:val="24"/>
          <w:szCs w:val="24"/>
          <w:lang w:eastAsia="ru-RU"/>
        </w:rPr>
      </w:pPr>
      <w:r w:rsidRPr="00130D98">
        <w:rPr>
          <w:rFonts w:ascii="Times New Roman" w:eastAsia="Times New Roman" w:hAnsi="Times New Roman" w:cs="Times New Roman"/>
          <w:sz w:val="24"/>
          <w:szCs w:val="24"/>
          <w:lang w:eastAsia="ru-RU"/>
        </w:rPr>
        <w:t xml:space="preserve">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w:t>
      </w:r>
    </w:p>
    <w:p w:rsidR="00BE3CC2" w:rsidRPr="00BE3CC2" w:rsidRDefault="00BE3CC2" w:rsidP="00BE3CC2">
      <w:pPr>
        <w:pStyle w:val="a4"/>
        <w:shd w:val="clear" w:color="auto" w:fill="FFFFFF"/>
        <w:spacing w:before="0" w:beforeAutospacing="0" w:after="150" w:afterAutospacing="0"/>
        <w:jc w:val="both"/>
        <w:textAlignment w:val="baseline"/>
      </w:pPr>
      <w:proofErr w:type="gramStart"/>
      <w:r w:rsidRPr="00BE3CC2">
        <w:t>Настоящее согласие предоставляется на осуществление любых действий в отношении персональных данных, которые необходимы для достижения вышеуказанной цели,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персональными данными с учетом законодательства Российской Федерации об обеспечении конфиденциальности персональных данных и</w:t>
      </w:r>
      <w:proofErr w:type="gramEnd"/>
      <w:r w:rsidRPr="00BE3CC2">
        <w:t xml:space="preserve"> безопасности персональных данных при их обработке. Обработка перс</w:t>
      </w:r>
      <w:r w:rsidR="003D051B">
        <w:t xml:space="preserve">ональных данных осуществляется </w:t>
      </w:r>
      <w:r w:rsidRPr="00BE3CC2">
        <w:t>с использованием средств автоматизации, в том числе с использованием информационных технологий и технических средств, включая средства вычислительной техники, информационно-вычислительные комплексы и сети, средства и системы передачи, приема и обработки персональных данных (средства и системы звукозаписи, звукоусиления, звуковоспроизведения, переговорные и телевизионные устройства, средства изготовления, тиражирования документов и другие технические средства обработки речевой, графической, виде</w:t>
      </w:r>
      <w:proofErr w:type="gramStart"/>
      <w:r w:rsidRPr="00BE3CC2">
        <w:t>о-</w:t>
      </w:r>
      <w:proofErr w:type="gramEnd"/>
      <w:r w:rsidRPr="00BE3CC2">
        <w:t xml:space="preserve"> и буквенно-цифровой </w:t>
      </w:r>
      <w:r w:rsidRPr="00BE3CC2">
        <w:lastRenderedPageBreak/>
        <w:t>информации), программные средства (операционные системы, систем</w:t>
      </w:r>
      <w:r w:rsidR="00E23AFA">
        <w:t>ы управления базами данных и т.</w:t>
      </w:r>
      <w:r w:rsidRPr="00BE3CC2">
        <w:t>п.), средства защиты информации, применяемые в информационных системах, а также без использования средств автоматизации.</w:t>
      </w:r>
    </w:p>
    <w:p w:rsidR="00783829" w:rsidRDefault="00BE3CC2" w:rsidP="00BE3CC2">
      <w:pPr>
        <w:pStyle w:val="a4"/>
        <w:shd w:val="clear" w:color="auto" w:fill="FFFFFF"/>
        <w:spacing w:before="0" w:beforeAutospacing="0" w:after="150" w:afterAutospacing="0"/>
        <w:jc w:val="both"/>
        <w:textAlignment w:val="baseline"/>
      </w:pPr>
      <w:r w:rsidRPr="00BE3CC2">
        <w:t xml:space="preserve">Настоящее согласие на обработку персональных данных дается бессрочно и может быть отозвано посредством направления </w:t>
      </w:r>
      <w:r w:rsidR="00D37550">
        <w:t xml:space="preserve">письменного </w:t>
      </w:r>
      <w:r w:rsidR="003D051B">
        <w:t xml:space="preserve">заявления по </w:t>
      </w:r>
      <w:r w:rsidRPr="00BE3CC2">
        <w:t>адрес</w:t>
      </w:r>
      <w:r w:rsidR="003D051B">
        <w:t>у</w:t>
      </w:r>
      <w:r w:rsidR="0048530F">
        <w:t>:</w:t>
      </w:r>
      <w:r w:rsidR="003D051B">
        <w:t xml:space="preserve"> </w:t>
      </w:r>
      <w:r w:rsidR="00C61782">
        <w:rPr>
          <w:lang w:val="en-US"/>
        </w:rPr>
        <w:t>info</w:t>
      </w:r>
      <w:r w:rsidR="00C61782" w:rsidRPr="00C61782">
        <w:t>@</w:t>
      </w:r>
      <w:proofErr w:type="spellStart"/>
      <w:r w:rsidR="00C61782">
        <w:rPr>
          <w:lang w:val="en-US"/>
        </w:rPr>
        <w:t>ifsev</w:t>
      </w:r>
      <w:proofErr w:type="spellEnd"/>
      <w:r w:rsidR="00C61782" w:rsidRPr="00C61782">
        <w:t>.</w:t>
      </w:r>
      <w:proofErr w:type="spellStart"/>
      <w:r w:rsidR="00C61782">
        <w:rPr>
          <w:lang w:val="en-US"/>
        </w:rPr>
        <w:t>ru</w:t>
      </w:r>
      <w:proofErr w:type="spellEnd"/>
      <w:r w:rsidRPr="00BE3CC2">
        <w:t xml:space="preserve">. </w:t>
      </w:r>
    </w:p>
    <w:p w:rsidR="00BE3CC2" w:rsidRPr="00BE3CC2" w:rsidRDefault="00BE3CC2" w:rsidP="00BE3CC2">
      <w:pPr>
        <w:pStyle w:val="a4"/>
        <w:shd w:val="clear" w:color="auto" w:fill="FFFFFF"/>
        <w:spacing w:before="0" w:beforeAutospacing="0" w:after="150" w:afterAutospacing="0"/>
        <w:jc w:val="both"/>
        <w:textAlignment w:val="baseline"/>
      </w:pPr>
      <w:r w:rsidRPr="00BE3CC2">
        <w:t xml:space="preserve">Настоящим признаю и подтверждаю, что с правами и обязанностями в соответствии с Федеральным законом </w:t>
      </w:r>
      <w:r w:rsidR="003D051B" w:rsidRPr="003D051B">
        <w:t>от 27 июл</w:t>
      </w:r>
      <w:bookmarkStart w:id="0" w:name="_GoBack"/>
      <w:bookmarkEnd w:id="0"/>
      <w:r w:rsidR="003D051B" w:rsidRPr="003D051B">
        <w:t xml:space="preserve">я 2006 г. </w:t>
      </w:r>
      <w:r w:rsidR="00E23AFA">
        <w:t>№</w:t>
      </w:r>
      <w:r w:rsidR="003D051B" w:rsidRPr="003D051B">
        <w:t xml:space="preserve"> 152-ФЗ "О персональных данных"</w:t>
      </w:r>
      <w:r w:rsidRPr="00BE3CC2">
        <w:t>, в т. ч. порядком отзыва согласия на обработку персональных данных</w:t>
      </w:r>
      <w:r w:rsidR="00E23AFA">
        <w:t>,</w:t>
      </w:r>
      <w:r w:rsidRPr="00BE3CC2">
        <w:t xml:space="preserve"> ознакомлен и согласен.</w:t>
      </w:r>
    </w:p>
    <w:sectPr w:rsidR="00BE3CC2" w:rsidRPr="00BE3CC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3CC2"/>
    <w:rsid w:val="000363F7"/>
    <w:rsid w:val="00130D98"/>
    <w:rsid w:val="002B60FF"/>
    <w:rsid w:val="00384340"/>
    <w:rsid w:val="003D051B"/>
    <w:rsid w:val="0048530F"/>
    <w:rsid w:val="004B7878"/>
    <w:rsid w:val="005E067F"/>
    <w:rsid w:val="00783829"/>
    <w:rsid w:val="007B2A97"/>
    <w:rsid w:val="00917F30"/>
    <w:rsid w:val="00922470"/>
    <w:rsid w:val="00933A41"/>
    <w:rsid w:val="009667DA"/>
    <w:rsid w:val="00BE3CC2"/>
    <w:rsid w:val="00C61782"/>
    <w:rsid w:val="00C95142"/>
    <w:rsid w:val="00D37550"/>
    <w:rsid w:val="00DB3681"/>
    <w:rsid w:val="00DE20F8"/>
    <w:rsid w:val="00E23AFA"/>
    <w:rsid w:val="00E506F3"/>
    <w:rsid w:val="00E81451"/>
    <w:rsid w:val="00F52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3F7"/>
  </w:style>
  <w:style w:type="paragraph" w:styleId="1">
    <w:name w:val="heading 1"/>
    <w:basedOn w:val="a"/>
    <w:next w:val="a"/>
    <w:link w:val="10"/>
    <w:uiPriority w:val="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363F7"/>
    <w:rPr>
      <w:rFonts w:asciiTheme="majorHAnsi" w:eastAsiaTheme="majorEastAsia" w:hAnsiTheme="majorHAnsi" w:cstheme="majorBidi"/>
      <w:b/>
      <w:bCs/>
      <w:i/>
      <w:iCs/>
      <w:color w:val="4F81BD" w:themeColor="accent1"/>
    </w:rPr>
  </w:style>
  <w:style w:type="paragraph" w:styleId="a3">
    <w:name w:val="No Spacing"/>
    <w:uiPriority w:val="1"/>
    <w:qFormat/>
    <w:rsid w:val="000363F7"/>
    <w:pPr>
      <w:spacing w:after="0" w:line="240" w:lineRule="auto"/>
    </w:pPr>
  </w:style>
  <w:style w:type="paragraph" w:styleId="a4">
    <w:name w:val="Normal (Web)"/>
    <w:basedOn w:val="a"/>
    <w:uiPriority w:val="99"/>
    <w:semiHidden/>
    <w:unhideWhenUsed/>
    <w:rsid w:val="00BE3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D051B"/>
  </w:style>
  <w:style w:type="character" w:styleId="a5">
    <w:name w:val="Hyperlink"/>
    <w:basedOn w:val="a0"/>
    <w:uiPriority w:val="99"/>
    <w:unhideWhenUsed/>
    <w:rsid w:val="003D05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3F7"/>
  </w:style>
  <w:style w:type="paragraph" w:styleId="1">
    <w:name w:val="heading 1"/>
    <w:basedOn w:val="a"/>
    <w:next w:val="a"/>
    <w:link w:val="10"/>
    <w:uiPriority w:val="9"/>
    <w:qFormat/>
    <w:rsid w:val="000363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363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363F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363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63F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363F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363F7"/>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363F7"/>
    <w:rPr>
      <w:rFonts w:asciiTheme="majorHAnsi" w:eastAsiaTheme="majorEastAsia" w:hAnsiTheme="majorHAnsi" w:cstheme="majorBidi"/>
      <w:b/>
      <w:bCs/>
      <w:i/>
      <w:iCs/>
      <w:color w:val="4F81BD" w:themeColor="accent1"/>
    </w:rPr>
  </w:style>
  <w:style w:type="paragraph" w:styleId="a3">
    <w:name w:val="No Spacing"/>
    <w:uiPriority w:val="1"/>
    <w:qFormat/>
    <w:rsid w:val="000363F7"/>
    <w:pPr>
      <w:spacing w:after="0" w:line="240" w:lineRule="auto"/>
    </w:pPr>
  </w:style>
  <w:style w:type="paragraph" w:styleId="a4">
    <w:name w:val="Normal (Web)"/>
    <w:basedOn w:val="a"/>
    <w:uiPriority w:val="99"/>
    <w:semiHidden/>
    <w:unhideWhenUsed/>
    <w:rsid w:val="00BE3CC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D051B"/>
  </w:style>
  <w:style w:type="character" w:styleId="a5">
    <w:name w:val="Hyperlink"/>
    <w:basedOn w:val="a0"/>
    <w:uiPriority w:val="99"/>
    <w:unhideWhenUsed/>
    <w:rsid w:val="003D05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41222">
      <w:bodyDiv w:val="1"/>
      <w:marLeft w:val="0"/>
      <w:marRight w:val="0"/>
      <w:marTop w:val="0"/>
      <w:marBottom w:val="0"/>
      <w:divBdr>
        <w:top w:val="none" w:sz="0" w:space="0" w:color="auto"/>
        <w:left w:val="none" w:sz="0" w:space="0" w:color="auto"/>
        <w:bottom w:val="none" w:sz="0" w:space="0" w:color="auto"/>
        <w:right w:val="none" w:sz="0" w:space="0" w:color="auto"/>
      </w:divBdr>
    </w:div>
    <w:div w:id="133328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2</Pages>
  <Words>584</Words>
  <Characters>3330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Вася</dc:creator>
  <cp:lastModifiedBy>Вася</cp:lastModifiedBy>
  <cp:revision>10</cp:revision>
  <dcterms:created xsi:type="dcterms:W3CDTF">2017-01-24T12:22:00Z</dcterms:created>
  <dcterms:modified xsi:type="dcterms:W3CDTF">2017-03-30T17:31:00Z</dcterms:modified>
</cp:coreProperties>
</file>